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7661" w14:textId="77777777" w:rsidR="00732FFD" w:rsidRDefault="00732FFD">
      <w:pPr>
        <w:rPr>
          <w:rFonts w:ascii="Arial Nova" w:hAnsi="Arial Nova"/>
          <w:b/>
          <w:bCs/>
        </w:rPr>
      </w:pPr>
    </w:p>
    <w:p w14:paraId="62C4F933" w14:textId="1672E472" w:rsidR="007922AA" w:rsidRPr="00732FFD" w:rsidRDefault="00732FFD">
      <w:pPr>
        <w:rPr>
          <w:rFonts w:ascii="Arial Nova" w:hAnsi="Arial Nova"/>
          <w:b/>
          <w:bCs/>
        </w:rPr>
      </w:pPr>
      <w:r>
        <w:rPr>
          <w:rFonts w:ascii="Arial Nova" w:hAnsi="Arial Nova"/>
          <w:b/>
          <w:bCs/>
        </w:rPr>
        <w:t>ADDITIONAL FAQs</w:t>
      </w:r>
    </w:p>
    <w:p w14:paraId="08082958" w14:textId="448CD0B7" w:rsidR="00B67EA7" w:rsidRPr="00817E00" w:rsidRDefault="00B67EA7">
      <w:pPr>
        <w:rPr>
          <w:rFonts w:ascii="Arial Nova" w:hAnsi="Arial Nova"/>
          <w:b/>
          <w:bCs/>
          <w:sz w:val="20"/>
          <w:szCs w:val="20"/>
        </w:rPr>
      </w:pPr>
      <w:r w:rsidRPr="00817E00">
        <w:rPr>
          <w:rFonts w:ascii="Arial Nova" w:hAnsi="Arial Nova"/>
          <w:b/>
          <w:bCs/>
          <w:sz w:val="20"/>
          <w:szCs w:val="20"/>
        </w:rPr>
        <w:t>Who do I pay my strata fees to?</w:t>
      </w:r>
    </w:p>
    <w:p w14:paraId="199D688A" w14:textId="289CB737" w:rsidR="00B67EA7" w:rsidRPr="00817E00" w:rsidRDefault="00B67EA7">
      <w:pPr>
        <w:rPr>
          <w:rFonts w:ascii="Arial Nova" w:hAnsi="Arial Nova"/>
          <w:sz w:val="20"/>
          <w:szCs w:val="20"/>
        </w:rPr>
      </w:pPr>
      <w:r w:rsidRPr="00817E00">
        <w:rPr>
          <w:rFonts w:ascii="Arial Nova" w:hAnsi="Arial Nova"/>
          <w:sz w:val="20"/>
          <w:szCs w:val="20"/>
        </w:rPr>
        <w:t>Strata fees are paid directly to your property management company (Tribe Management Inc.) A letter of introduction to your property management company will be included in your key package.</w:t>
      </w:r>
    </w:p>
    <w:p w14:paraId="30B7275C" w14:textId="77777777" w:rsidR="00817E00" w:rsidRPr="00817E00" w:rsidRDefault="00817E00">
      <w:pPr>
        <w:rPr>
          <w:rFonts w:ascii="Arial Nova" w:hAnsi="Arial Nova"/>
          <w:b/>
          <w:bCs/>
          <w:sz w:val="20"/>
          <w:szCs w:val="20"/>
        </w:rPr>
      </w:pPr>
    </w:p>
    <w:p w14:paraId="54FD97DC" w14:textId="1F2D8795" w:rsidR="00B67EA7" w:rsidRPr="00817E00" w:rsidRDefault="00B67EA7">
      <w:pPr>
        <w:rPr>
          <w:rFonts w:ascii="Arial Nova" w:hAnsi="Arial Nova"/>
          <w:b/>
          <w:bCs/>
          <w:sz w:val="20"/>
          <w:szCs w:val="20"/>
        </w:rPr>
      </w:pPr>
      <w:r w:rsidRPr="00817E00">
        <w:rPr>
          <w:rFonts w:ascii="Arial Nova" w:hAnsi="Arial Nova"/>
          <w:b/>
          <w:bCs/>
          <w:sz w:val="20"/>
          <w:szCs w:val="20"/>
        </w:rPr>
        <w:t>When will I know where my parking and/or locker is located?</w:t>
      </w:r>
    </w:p>
    <w:p w14:paraId="6882E60E" w14:textId="4F023DB7" w:rsidR="00B67EA7" w:rsidRPr="00817E00" w:rsidRDefault="00B67EA7">
      <w:pPr>
        <w:rPr>
          <w:rFonts w:ascii="Helvetica" w:hAnsi="Helvetica"/>
          <w:color w:val="000000"/>
          <w:sz w:val="20"/>
          <w:szCs w:val="20"/>
          <w:shd w:val="clear" w:color="auto" w:fill="FFFFFF"/>
        </w:rPr>
      </w:pPr>
      <w:r w:rsidRPr="00817E00">
        <w:rPr>
          <w:rFonts w:ascii="Helvetica" w:hAnsi="Helvetica"/>
          <w:color w:val="000000"/>
          <w:sz w:val="20"/>
          <w:szCs w:val="20"/>
          <w:shd w:val="clear" w:color="auto" w:fill="FFFFFF"/>
        </w:rPr>
        <w:t>When you pick up your keys, you will be shown your parking stall and/or locker (if applicable).</w:t>
      </w:r>
    </w:p>
    <w:p w14:paraId="79242B49" w14:textId="77777777" w:rsidR="00817E00" w:rsidRPr="00817E00" w:rsidRDefault="00817E00">
      <w:pPr>
        <w:rPr>
          <w:rFonts w:ascii="Helvetica" w:hAnsi="Helvetica"/>
          <w:color w:val="000000"/>
          <w:sz w:val="20"/>
          <w:szCs w:val="20"/>
          <w:shd w:val="clear" w:color="auto" w:fill="FFFFFF"/>
        </w:rPr>
      </w:pPr>
    </w:p>
    <w:p w14:paraId="17426DEB" w14:textId="7D6DD227" w:rsidR="00BD02CC" w:rsidRPr="00817E00" w:rsidRDefault="00BD02CC">
      <w:pPr>
        <w:rPr>
          <w:rFonts w:ascii="Helvetica" w:hAnsi="Helvetica"/>
          <w:b/>
          <w:bCs/>
          <w:color w:val="000000"/>
          <w:sz w:val="20"/>
          <w:szCs w:val="20"/>
          <w:shd w:val="clear" w:color="auto" w:fill="FFFFFF"/>
        </w:rPr>
      </w:pPr>
      <w:r w:rsidRPr="00817E00">
        <w:rPr>
          <w:rFonts w:ascii="Helvetica" w:hAnsi="Helvetica"/>
          <w:b/>
          <w:bCs/>
          <w:color w:val="000000"/>
          <w:sz w:val="20"/>
          <w:szCs w:val="20"/>
          <w:shd w:val="clear" w:color="auto" w:fill="FFFFFF"/>
        </w:rPr>
        <w:t>What is the difference between BlueSky Homeowner Care team vs. property management team?</w:t>
      </w:r>
    </w:p>
    <w:p w14:paraId="0E257C73" w14:textId="77777777" w:rsidR="00BD02CC" w:rsidRPr="00817E00" w:rsidRDefault="00BD02CC" w:rsidP="00BD02CC">
      <w:pPr>
        <w:rPr>
          <w:rFonts w:ascii="Arial Nova" w:hAnsi="Arial Nova"/>
          <w:sz w:val="20"/>
          <w:szCs w:val="20"/>
        </w:rPr>
      </w:pPr>
      <w:r w:rsidRPr="00817E00">
        <w:rPr>
          <w:rFonts w:ascii="Arial Nova" w:hAnsi="Arial Nova"/>
          <w:sz w:val="20"/>
          <w:szCs w:val="20"/>
        </w:rPr>
        <w:t>The Homeowner Care team represents BlueSky Properties, we are here to ensure your new home experience is as seamless as possible from homeowner orientations to after you pick up your keys.</w:t>
      </w:r>
    </w:p>
    <w:p w14:paraId="13BD51A4" w14:textId="6335A544" w:rsidR="00BD02CC" w:rsidRPr="00817E00" w:rsidRDefault="00BD02CC" w:rsidP="00BD02CC">
      <w:pPr>
        <w:rPr>
          <w:rFonts w:ascii="Arial Nova" w:hAnsi="Arial Nova"/>
          <w:sz w:val="20"/>
          <w:szCs w:val="20"/>
        </w:rPr>
      </w:pPr>
      <w:r w:rsidRPr="00817E00">
        <w:rPr>
          <w:rFonts w:ascii="Arial Nova" w:hAnsi="Arial Nova"/>
          <w:sz w:val="20"/>
          <w:szCs w:val="20"/>
        </w:rPr>
        <w:t>The property management team (Tribe Management Inc.) manages the day-to-day operations of your community, including the booking of your amenities and elevators, as well as maintaining the common areas of your community.</w:t>
      </w:r>
    </w:p>
    <w:p w14:paraId="44F04C96" w14:textId="77777777" w:rsidR="00B10CD4" w:rsidRPr="00817E00" w:rsidRDefault="00B10CD4" w:rsidP="00BD02CC">
      <w:pPr>
        <w:rPr>
          <w:rFonts w:ascii="Arial Nova" w:hAnsi="Arial Nova"/>
          <w:sz w:val="20"/>
          <w:szCs w:val="20"/>
        </w:rPr>
      </w:pPr>
    </w:p>
    <w:p w14:paraId="72907A27" w14:textId="37D898B8" w:rsidR="00B10CD4" w:rsidRPr="00817E00" w:rsidRDefault="00B10CD4" w:rsidP="00BD02CC">
      <w:pPr>
        <w:rPr>
          <w:rFonts w:ascii="Arial Nova" w:hAnsi="Arial Nova"/>
          <w:b/>
          <w:bCs/>
          <w:sz w:val="20"/>
          <w:szCs w:val="20"/>
        </w:rPr>
      </w:pPr>
      <w:r w:rsidRPr="00817E00">
        <w:rPr>
          <w:rFonts w:ascii="Arial Nova" w:hAnsi="Arial Nova"/>
          <w:b/>
          <w:bCs/>
          <w:sz w:val="20"/>
          <w:szCs w:val="20"/>
        </w:rPr>
        <w:t>How many people can we bring to the Homeowner Orientation?</w:t>
      </w:r>
    </w:p>
    <w:p w14:paraId="3DED711C" w14:textId="77777777" w:rsidR="00B10CD4" w:rsidRPr="00817E00" w:rsidRDefault="00B10CD4" w:rsidP="00B10CD4">
      <w:pPr>
        <w:rPr>
          <w:rFonts w:ascii="Arial Nova" w:hAnsi="Arial Nova"/>
          <w:sz w:val="20"/>
          <w:szCs w:val="20"/>
        </w:rPr>
      </w:pPr>
      <w:r w:rsidRPr="00817E00">
        <w:rPr>
          <w:rFonts w:ascii="Arial Nova" w:hAnsi="Arial Nova"/>
          <w:sz w:val="20"/>
          <w:szCs w:val="20"/>
        </w:rPr>
        <w:t xml:space="preserve">As </w:t>
      </w:r>
      <w:proofErr w:type="gramStart"/>
      <w:r w:rsidRPr="00817E00">
        <w:rPr>
          <w:rFonts w:ascii="Arial Nova" w:hAnsi="Arial Nova"/>
          <w:sz w:val="20"/>
          <w:szCs w:val="20"/>
        </w:rPr>
        <w:t>University</w:t>
      </w:r>
      <w:proofErr w:type="gramEnd"/>
      <w:r w:rsidRPr="00817E00">
        <w:rPr>
          <w:rFonts w:ascii="Arial Nova" w:hAnsi="Arial Nova"/>
          <w:sz w:val="20"/>
          <w:szCs w:val="20"/>
        </w:rPr>
        <w:t xml:space="preserve"> District is still an active construction site, we are unable to accommodate more than 3 (three) adult attendees per orientation.</w:t>
      </w:r>
    </w:p>
    <w:p w14:paraId="2139E9DA" w14:textId="77777777" w:rsidR="00B10CD4" w:rsidRPr="00817E00" w:rsidRDefault="00B10CD4" w:rsidP="00BD02CC">
      <w:pPr>
        <w:rPr>
          <w:rFonts w:ascii="Arial Nova" w:hAnsi="Arial Nova"/>
          <w:sz w:val="20"/>
          <w:szCs w:val="20"/>
        </w:rPr>
      </w:pPr>
    </w:p>
    <w:p w14:paraId="342BEAE4" w14:textId="2DDE8030" w:rsidR="00B10CD4" w:rsidRPr="00817E00" w:rsidRDefault="00B10CD4" w:rsidP="00BD02CC">
      <w:pPr>
        <w:rPr>
          <w:rFonts w:ascii="Arial Nova" w:hAnsi="Arial Nova"/>
          <w:b/>
          <w:bCs/>
          <w:sz w:val="20"/>
          <w:szCs w:val="20"/>
        </w:rPr>
      </w:pPr>
      <w:r w:rsidRPr="00817E00">
        <w:rPr>
          <w:rFonts w:ascii="Arial Nova" w:hAnsi="Arial Nova"/>
          <w:b/>
          <w:bCs/>
          <w:sz w:val="20"/>
          <w:szCs w:val="20"/>
        </w:rPr>
        <w:t>How many orientations will there be for my home?</w:t>
      </w:r>
    </w:p>
    <w:p w14:paraId="48C9B910" w14:textId="77777777" w:rsidR="00B10CD4" w:rsidRPr="00817E00" w:rsidRDefault="00B10CD4" w:rsidP="00B10CD4">
      <w:pPr>
        <w:rPr>
          <w:rFonts w:ascii="Arial Nova" w:hAnsi="Arial Nova"/>
          <w:sz w:val="20"/>
          <w:szCs w:val="20"/>
        </w:rPr>
      </w:pPr>
      <w:r w:rsidRPr="00817E00">
        <w:rPr>
          <w:rFonts w:ascii="Arial Nova" w:hAnsi="Arial Nova"/>
          <w:sz w:val="20"/>
          <w:szCs w:val="20"/>
        </w:rPr>
        <w:t>To maintain our construction schedule, there will be 1 (one) orientation scheduled for each home.</w:t>
      </w:r>
    </w:p>
    <w:p w14:paraId="3364D244" w14:textId="77777777" w:rsidR="00B10CD4" w:rsidRPr="00817E00" w:rsidRDefault="00B10CD4" w:rsidP="00BD02CC">
      <w:pPr>
        <w:rPr>
          <w:rFonts w:ascii="Arial Nova" w:hAnsi="Arial Nova"/>
          <w:sz w:val="20"/>
          <w:szCs w:val="20"/>
        </w:rPr>
      </w:pPr>
    </w:p>
    <w:p w14:paraId="4D548419" w14:textId="02282D5A" w:rsidR="00B10CD4" w:rsidRPr="00817E00" w:rsidRDefault="00B10CD4" w:rsidP="00BD02CC">
      <w:pPr>
        <w:rPr>
          <w:rFonts w:ascii="Arial Nova" w:hAnsi="Arial Nova"/>
          <w:b/>
          <w:bCs/>
          <w:sz w:val="20"/>
          <w:szCs w:val="20"/>
        </w:rPr>
      </w:pPr>
      <w:r w:rsidRPr="00817E00">
        <w:rPr>
          <w:rFonts w:ascii="Arial Nova" w:hAnsi="Arial Nova"/>
          <w:b/>
          <w:bCs/>
          <w:sz w:val="20"/>
          <w:szCs w:val="20"/>
        </w:rPr>
        <w:t>How do we book the elevator to move in?</w:t>
      </w:r>
    </w:p>
    <w:p w14:paraId="3CCA9BCC" w14:textId="77777777" w:rsidR="00B10CD4" w:rsidRPr="00817E00" w:rsidRDefault="00B10CD4" w:rsidP="00B10CD4">
      <w:pPr>
        <w:rPr>
          <w:rFonts w:ascii="Arial Nova" w:hAnsi="Arial Nova"/>
          <w:sz w:val="20"/>
          <w:szCs w:val="20"/>
        </w:rPr>
      </w:pPr>
      <w:r w:rsidRPr="00817E00">
        <w:rPr>
          <w:rFonts w:ascii="Arial Nova" w:hAnsi="Arial Nova"/>
          <w:sz w:val="20"/>
          <w:szCs w:val="20"/>
        </w:rPr>
        <w:t>The elevator bookings will be managed directly by your property management company. We will provide you with more instructions as we move closer to completion.</w:t>
      </w:r>
    </w:p>
    <w:p w14:paraId="41C66DD4" w14:textId="77777777" w:rsidR="00B10CD4" w:rsidRPr="00817E00" w:rsidRDefault="00B10CD4" w:rsidP="00BD02CC">
      <w:pPr>
        <w:rPr>
          <w:rFonts w:ascii="Arial Nova" w:hAnsi="Arial Nova"/>
          <w:sz w:val="20"/>
          <w:szCs w:val="20"/>
        </w:rPr>
      </w:pPr>
    </w:p>
    <w:p w14:paraId="5E3C8664" w14:textId="5348FEFB" w:rsidR="00B10CD4" w:rsidRPr="00817E00" w:rsidRDefault="00B10CD4" w:rsidP="00BD02CC">
      <w:pPr>
        <w:rPr>
          <w:rFonts w:ascii="Arial Nova" w:hAnsi="Arial Nova"/>
          <w:b/>
          <w:bCs/>
          <w:sz w:val="20"/>
          <w:szCs w:val="20"/>
        </w:rPr>
      </w:pPr>
      <w:r w:rsidRPr="00817E00">
        <w:rPr>
          <w:rFonts w:ascii="Arial Nova" w:hAnsi="Arial Nova"/>
          <w:b/>
          <w:bCs/>
          <w:sz w:val="20"/>
          <w:szCs w:val="20"/>
        </w:rPr>
        <w:t>Does BlueSky have preferred partners or exclusive promotions for homeowners?</w:t>
      </w:r>
    </w:p>
    <w:p w14:paraId="5FA193CB" w14:textId="77777777" w:rsidR="00B10CD4" w:rsidRPr="00817E00" w:rsidRDefault="00B10CD4" w:rsidP="00B10CD4">
      <w:pPr>
        <w:rPr>
          <w:rFonts w:ascii="Arial Nova" w:hAnsi="Arial Nova"/>
          <w:sz w:val="20"/>
          <w:szCs w:val="20"/>
        </w:rPr>
      </w:pPr>
      <w:r w:rsidRPr="00817E00">
        <w:rPr>
          <w:rFonts w:ascii="Arial Nova" w:hAnsi="Arial Nova"/>
          <w:sz w:val="20"/>
          <w:szCs w:val="20"/>
        </w:rPr>
        <w:t>Yes, we do. Please refer to our Homeowner Resources area to get access to them.</w:t>
      </w:r>
    </w:p>
    <w:p w14:paraId="43A32F29" w14:textId="77777777" w:rsidR="00B10CD4" w:rsidRPr="00817E00" w:rsidRDefault="00B10CD4" w:rsidP="00BD02CC">
      <w:pPr>
        <w:rPr>
          <w:rFonts w:ascii="Arial Nova" w:hAnsi="Arial Nova"/>
          <w:sz w:val="20"/>
          <w:szCs w:val="20"/>
        </w:rPr>
      </w:pPr>
    </w:p>
    <w:p w14:paraId="73B33A32" w14:textId="2445FD2C" w:rsidR="00B10CD4" w:rsidRPr="00817E00" w:rsidRDefault="00B10CD4" w:rsidP="00BD02CC">
      <w:pPr>
        <w:rPr>
          <w:rFonts w:ascii="Arial Nova" w:hAnsi="Arial Nova"/>
          <w:b/>
          <w:bCs/>
          <w:sz w:val="20"/>
          <w:szCs w:val="20"/>
        </w:rPr>
      </w:pPr>
      <w:r w:rsidRPr="00817E00">
        <w:rPr>
          <w:rFonts w:ascii="Arial Nova" w:hAnsi="Arial Nova"/>
          <w:b/>
          <w:bCs/>
          <w:sz w:val="20"/>
          <w:szCs w:val="20"/>
        </w:rPr>
        <w:t>When is the Homeowner Information Session?</w:t>
      </w:r>
    </w:p>
    <w:p w14:paraId="39529548" w14:textId="7E53D5C3" w:rsidR="00B10CD4" w:rsidRPr="00817E00" w:rsidRDefault="007F4FA1" w:rsidP="00BD02CC">
      <w:pPr>
        <w:rPr>
          <w:rFonts w:ascii="Arial Nova" w:hAnsi="Arial Nova"/>
          <w:sz w:val="20"/>
          <w:szCs w:val="20"/>
        </w:rPr>
      </w:pPr>
      <w:r w:rsidRPr="00817E00">
        <w:rPr>
          <w:rFonts w:ascii="Arial Nova" w:hAnsi="Arial Nova"/>
          <w:sz w:val="20"/>
          <w:szCs w:val="20"/>
        </w:rPr>
        <w:t xml:space="preserve">The Homeowner Information Session took place on March 28, 2023. To watch a recording of the event, please </w:t>
      </w:r>
      <w:r w:rsidR="00837772" w:rsidRPr="00817E00">
        <w:rPr>
          <w:rFonts w:ascii="Arial Nova" w:hAnsi="Arial Nova"/>
          <w:sz w:val="20"/>
          <w:szCs w:val="20"/>
        </w:rPr>
        <w:t xml:space="preserve">click here (link this). </w:t>
      </w:r>
    </w:p>
    <w:sectPr w:rsidR="00B10CD4" w:rsidRPr="00817E0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4A18" w14:textId="77777777" w:rsidR="003C3F39" w:rsidRDefault="003C3F39" w:rsidP="00732FFD">
      <w:pPr>
        <w:spacing w:after="0" w:line="240" w:lineRule="auto"/>
      </w:pPr>
      <w:r>
        <w:separator/>
      </w:r>
    </w:p>
  </w:endnote>
  <w:endnote w:type="continuationSeparator" w:id="0">
    <w:p w14:paraId="07D0C9C7" w14:textId="77777777" w:rsidR="003C3F39" w:rsidRDefault="003C3F39" w:rsidP="0073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25CE4" w14:textId="77777777" w:rsidR="003C3F39" w:rsidRDefault="003C3F39" w:rsidP="00732FFD">
      <w:pPr>
        <w:spacing w:after="0" w:line="240" w:lineRule="auto"/>
      </w:pPr>
      <w:r>
        <w:separator/>
      </w:r>
    </w:p>
  </w:footnote>
  <w:footnote w:type="continuationSeparator" w:id="0">
    <w:p w14:paraId="3007B2CF" w14:textId="77777777" w:rsidR="003C3F39" w:rsidRDefault="003C3F39" w:rsidP="00732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14D8" w14:textId="77777777" w:rsidR="00732FFD" w:rsidRDefault="00732FFD" w:rsidP="00732FFD">
    <w:pPr>
      <w:pStyle w:val="Header"/>
      <w:jc w:val="both"/>
      <w:rPr>
        <w:noProof/>
      </w:rPr>
    </w:pPr>
  </w:p>
  <w:p w14:paraId="59007F23" w14:textId="57BF24E4" w:rsidR="00732FFD" w:rsidRDefault="00732FFD" w:rsidP="00732FFD">
    <w:pPr>
      <w:pStyle w:val="Header"/>
      <w:jc w:val="both"/>
    </w:pPr>
    <w:r>
      <w:rPr>
        <w:noProof/>
      </w:rPr>
      <w:drawing>
        <wp:inline distT="0" distB="0" distL="0" distR="0" wp14:anchorId="2FF4F590" wp14:editId="36FD13C3">
          <wp:extent cx="1504950" cy="497700"/>
          <wp:effectExtent l="0" t="0" r="0" b="0"/>
          <wp:docPr id="1786932764"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32764" name="Picture 2" descr="Blue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1580" t="24424" r="8198" b="22515"/>
                  <a:stretch/>
                </pic:blipFill>
                <pic:spPr bwMode="auto">
                  <a:xfrm>
                    <a:off x="0" y="0"/>
                    <a:ext cx="1576562" cy="521383"/>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AA"/>
    <w:rsid w:val="00333823"/>
    <w:rsid w:val="003B3A8C"/>
    <w:rsid w:val="003C3F39"/>
    <w:rsid w:val="005378CD"/>
    <w:rsid w:val="00617CD6"/>
    <w:rsid w:val="00670339"/>
    <w:rsid w:val="00732FFD"/>
    <w:rsid w:val="007922AA"/>
    <w:rsid w:val="007F4FA1"/>
    <w:rsid w:val="00817E00"/>
    <w:rsid w:val="00837772"/>
    <w:rsid w:val="009F2B0E"/>
    <w:rsid w:val="00B10CD4"/>
    <w:rsid w:val="00B61F54"/>
    <w:rsid w:val="00B67EA7"/>
    <w:rsid w:val="00BD02CC"/>
    <w:rsid w:val="00E821A5"/>
    <w:rsid w:val="00F41699"/>
    <w:rsid w:val="00FE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A0494"/>
  <w15:chartTrackingRefBased/>
  <w15:docId w15:val="{3CBE7A77-708F-4539-8110-FB989C15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FFD"/>
  </w:style>
  <w:style w:type="paragraph" w:styleId="Footer">
    <w:name w:val="footer"/>
    <w:basedOn w:val="Normal"/>
    <w:link w:val="FooterChar"/>
    <w:uiPriority w:val="99"/>
    <w:unhideWhenUsed/>
    <w:rsid w:val="00732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Ravleen Girgla</dc:creator>
  <cp:keywords/>
  <dc:description/>
  <cp:lastModifiedBy>Ravleen Girgla</cp:lastModifiedBy>
  <cp:revision>2</cp:revision>
  <dcterms:created xsi:type="dcterms:W3CDTF">2023-07-26T18:28:00Z</dcterms:created>
  <dcterms:modified xsi:type="dcterms:W3CDTF">2023-07-26T18:28:00Z</dcterms:modified>
</cp:coreProperties>
</file>